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E089" w14:textId="77777777" w:rsidR="005A64AC" w:rsidRPr="00665CFD" w:rsidRDefault="005A64AC" w:rsidP="007A1723">
      <w:pPr>
        <w:pStyle w:val="BodyText"/>
        <w:rPr>
          <w:b/>
          <w:bCs/>
          <w:color w:val="000000"/>
        </w:rPr>
      </w:pPr>
      <w:r w:rsidRPr="00665CFD">
        <w:rPr>
          <w:b/>
          <w:bCs/>
          <w:color w:val="000000"/>
        </w:rPr>
        <w:t>ROMÂNIA</w:t>
      </w:r>
    </w:p>
    <w:p w14:paraId="1137C86E" w14:textId="77777777" w:rsidR="005A64AC" w:rsidRPr="00665CFD" w:rsidRDefault="005A64AC" w:rsidP="007A1723">
      <w:pPr>
        <w:pStyle w:val="BodyText"/>
        <w:rPr>
          <w:b/>
          <w:bCs/>
          <w:color w:val="000000"/>
        </w:rPr>
      </w:pPr>
      <w:r>
        <w:rPr>
          <w:b/>
          <w:bCs/>
          <w:color w:val="000000"/>
        </w:rPr>
        <w:t>JUDEŢUL HUNEDOARA</w:t>
      </w:r>
    </w:p>
    <w:p w14:paraId="2410E394" w14:textId="77777777" w:rsidR="005A64AC" w:rsidRPr="00665CFD" w:rsidRDefault="005A64AC" w:rsidP="007A1723">
      <w:pPr>
        <w:pStyle w:val="BodyText"/>
        <w:rPr>
          <w:b/>
          <w:bCs/>
          <w:color w:val="000000"/>
        </w:rPr>
      </w:pPr>
      <w:r>
        <w:rPr>
          <w:b/>
          <w:bCs/>
          <w:color w:val="000000"/>
        </w:rPr>
        <w:t>CONSILIUL LOCAL AL COMUNEI BANITA</w:t>
      </w:r>
    </w:p>
    <w:p w14:paraId="36F76069" w14:textId="77777777" w:rsidR="005A64AC" w:rsidRDefault="005A64AC" w:rsidP="007A1723">
      <w:pPr>
        <w:pStyle w:val="BodyText"/>
        <w:jc w:val="center"/>
        <w:rPr>
          <w:b/>
          <w:bCs/>
          <w:color w:val="000000"/>
          <w:u w:val="single"/>
        </w:rPr>
      </w:pPr>
    </w:p>
    <w:p w14:paraId="4B3A6619" w14:textId="77777777" w:rsidR="005A64AC" w:rsidRDefault="005A64AC" w:rsidP="007A1723">
      <w:pPr>
        <w:pStyle w:val="BodyText"/>
        <w:jc w:val="center"/>
        <w:rPr>
          <w:b/>
          <w:bCs/>
          <w:color w:val="000000"/>
          <w:u w:val="single"/>
        </w:rPr>
      </w:pPr>
    </w:p>
    <w:p w14:paraId="1A6BB1A3" w14:textId="77777777" w:rsidR="005A64AC" w:rsidRDefault="00D83854" w:rsidP="007A1723">
      <w:pPr>
        <w:pStyle w:val="BodyText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</w:t>
      </w:r>
      <w:r w:rsidR="00390321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HOTARARE</w:t>
      </w:r>
      <w:r w:rsidR="004C4516">
        <w:rPr>
          <w:b/>
          <w:bCs/>
          <w:color w:val="000000"/>
          <w:u w:val="single"/>
        </w:rPr>
        <w:t>A  NR.6</w:t>
      </w:r>
      <w:r w:rsidR="005A64AC" w:rsidRPr="00665CFD">
        <w:rPr>
          <w:b/>
          <w:bCs/>
          <w:color w:val="000000"/>
          <w:u w:val="single"/>
        </w:rPr>
        <w:t>/</w:t>
      </w:r>
      <w:r w:rsidR="004C4516">
        <w:rPr>
          <w:b/>
          <w:bCs/>
          <w:color w:val="000000"/>
          <w:u w:val="single"/>
        </w:rPr>
        <w:t>2022</w:t>
      </w:r>
    </w:p>
    <w:p w14:paraId="308A8AEA" w14:textId="77777777" w:rsidR="005A64AC" w:rsidRPr="00665CFD" w:rsidRDefault="005A64AC" w:rsidP="007A1723">
      <w:pPr>
        <w:pStyle w:val="BodyText"/>
        <w:jc w:val="center"/>
        <w:rPr>
          <w:b/>
          <w:bCs/>
          <w:color w:val="000000"/>
        </w:rPr>
      </w:pPr>
      <w:r w:rsidRPr="00665CFD">
        <w:rPr>
          <w:b/>
          <w:bCs/>
          <w:color w:val="000000"/>
        </w:rPr>
        <w:t xml:space="preserve"> </w:t>
      </w:r>
    </w:p>
    <w:p w14:paraId="4DFFFE89" w14:textId="77777777" w:rsidR="005A64AC" w:rsidRDefault="005A64AC" w:rsidP="007A1723">
      <w:pPr>
        <w:pStyle w:val="BodyText"/>
        <w:jc w:val="center"/>
        <w:rPr>
          <w:b/>
          <w:bCs/>
          <w:i/>
          <w:iCs/>
          <w:color w:val="000000"/>
        </w:rPr>
      </w:pPr>
      <w:r w:rsidRPr="00665CFD">
        <w:rPr>
          <w:b/>
          <w:bCs/>
          <w:i/>
          <w:iCs/>
          <w:color w:val="000000"/>
        </w:rPr>
        <w:t>privind stabilirea salariilor de bază pentru func</w:t>
      </w:r>
      <w:r w:rsidRPr="00665CFD">
        <w:rPr>
          <w:rFonts w:ascii="Tahoma" w:hAnsi="Tahoma" w:cs="Tahoma"/>
          <w:b/>
          <w:bCs/>
          <w:i/>
          <w:iCs/>
          <w:color w:val="000000"/>
        </w:rPr>
        <w:t>ț</w:t>
      </w:r>
      <w:r w:rsidRPr="00665CFD">
        <w:rPr>
          <w:b/>
          <w:bCs/>
          <w:i/>
          <w:iCs/>
          <w:color w:val="000000"/>
        </w:rPr>
        <w:t xml:space="preserve">ionarii publici </w:t>
      </w:r>
      <w:r w:rsidRPr="00665CFD">
        <w:rPr>
          <w:rFonts w:ascii="Tahoma" w:hAnsi="Tahoma" w:cs="Tahoma"/>
          <w:b/>
          <w:bCs/>
          <w:i/>
          <w:iCs/>
          <w:color w:val="000000"/>
        </w:rPr>
        <w:t>ș</w:t>
      </w:r>
      <w:r w:rsidRPr="00665CFD">
        <w:rPr>
          <w:b/>
          <w:bCs/>
          <w:i/>
          <w:iCs/>
          <w:color w:val="000000"/>
        </w:rPr>
        <w:t>i personalul contractual din cadrul aparatului de specia</w:t>
      </w:r>
      <w:r>
        <w:rPr>
          <w:b/>
          <w:bCs/>
          <w:i/>
          <w:iCs/>
          <w:color w:val="000000"/>
        </w:rPr>
        <w:t>litate al Primarului comunei Bani</w:t>
      </w:r>
      <w:r w:rsidRPr="00665CFD">
        <w:rPr>
          <w:rFonts w:ascii="Tahoma" w:hAnsi="Tahoma" w:cs="Tahoma"/>
          <w:b/>
          <w:bCs/>
          <w:i/>
          <w:iCs/>
          <w:color w:val="000000"/>
        </w:rPr>
        <w:t>ț</w:t>
      </w:r>
      <w:r w:rsidRPr="00665CFD">
        <w:rPr>
          <w:b/>
          <w:bCs/>
          <w:i/>
          <w:iCs/>
          <w:color w:val="000000"/>
        </w:rPr>
        <w:t xml:space="preserve">a </w:t>
      </w:r>
    </w:p>
    <w:p w14:paraId="70D4AB34" w14:textId="77777777" w:rsidR="005A64AC" w:rsidRPr="00665CFD" w:rsidRDefault="005A64AC" w:rsidP="007A1723">
      <w:pPr>
        <w:pStyle w:val="BodyText"/>
        <w:jc w:val="center"/>
        <w:rPr>
          <w:b/>
          <w:bCs/>
          <w:i/>
          <w:iCs/>
          <w:color w:val="000000"/>
        </w:rPr>
      </w:pPr>
    </w:p>
    <w:p w14:paraId="29B8D723" w14:textId="77777777" w:rsidR="004C4516" w:rsidRDefault="004C4516" w:rsidP="007A17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Luand in dezbatere Proiectul de hotarare nr.5/03.01.2022 </w:t>
      </w:r>
      <w:r w:rsidRPr="004C4516">
        <w:rPr>
          <w:rFonts w:ascii="Times New Roman" w:hAnsi="Times New Roman" w:cs="Times New Roman"/>
          <w:color w:val="222222"/>
          <w:sz w:val="24"/>
          <w:szCs w:val="24"/>
        </w:rPr>
        <w:t>privind stabilirea salariilor de bază pentru funcționarii publici și personalul contractual din cadrul aparatului de specialitate al Primarului comunei Banița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33222D43" w14:textId="77777777" w:rsidR="005A64AC" w:rsidRPr="0005569D" w:rsidRDefault="0000644A" w:rsidP="007A17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Analizând </w:t>
      </w:r>
      <w:r w:rsidR="00D83854">
        <w:rPr>
          <w:rFonts w:ascii="Times New Roman" w:hAnsi="Times New Roman" w:cs="Times New Roman"/>
          <w:color w:val="222222"/>
          <w:sz w:val="24"/>
          <w:szCs w:val="24"/>
        </w:rPr>
        <w:t xml:space="preserve">Referatul de aprobare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 Primarului C</w:t>
      </w:r>
      <w:r w:rsidR="005A64AC" w:rsidRPr="0005569D">
        <w:rPr>
          <w:rFonts w:ascii="Times New Roman" w:hAnsi="Times New Roman" w:cs="Times New Roman"/>
          <w:color w:val="222222"/>
          <w:sz w:val="24"/>
          <w:szCs w:val="24"/>
        </w:rPr>
        <w:t xml:space="preserve">omunei Banita </w:t>
      </w:r>
      <w:r>
        <w:rPr>
          <w:rFonts w:ascii="Times New Roman" w:hAnsi="Times New Roman" w:cs="Times New Roman"/>
          <w:color w:val="222222"/>
          <w:sz w:val="24"/>
          <w:szCs w:val="24"/>
        </w:rPr>
        <w:t>nr.</w:t>
      </w:r>
      <w:r w:rsidR="00390321">
        <w:rPr>
          <w:rFonts w:ascii="Times New Roman" w:hAnsi="Times New Roman" w:cs="Times New Roman"/>
          <w:color w:val="222222"/>
          <w:sz w:val="24"/>
          <w:szCs w:val="24"/>
        </w:rPr>
        <w:t>48/03</w:t>
      </w:r>
      <w:r w:rsidR="00182637">
        <w:rPr>
          <w:rFonts w:ascii="Times New Roman" w:hAnsi="Times New Roman" w:cs="Times New Roman"/>
          <w:color w:val="222222"/>
          <w:sz w:val="24"/>
          <w:szCs w:val="24"/>
        </w:rPr>
        <w:t>.01.20</w:t>
      </w:r>
      <w:r w:rsidR="00390321">
        <w:rPr>
          <w:rFonts w:ascii="Times New Roman" w:hAnsi="Times New Roman" w:cs="Times New Roman"/>
          <w:color w:val="222222"/>
          <w:sz w:val="24"/>
          <w:szCs w:val="24"/>
        </w:rPr>
        <w:t>22</w:t>
      </w:r>
      <w:r w:rsidR="005A64AC" w:rsidRPr="0005569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A64AC" w:rsidRPr="0005569D">
        <w:rPr>
          <w:rFonts w:ascii="Tahoma" w:hAnsi="Tahoma" w:cs="Tahoma"/>
          <w:color w:val="222222"/>
          <w:sz w:val="24"/>
          <w:szCs w:val="24"/>
        </w:rPr>
        <w:t>ș</w:t>
      </w:r>
      <w:r w:rsidR="00D83854">
        <w:rPr>
          <w:rFonts w:ascii="Times New Roman" w:hAnsi="Times New Roman" w:cs="Times New Roman"/>
          <w:color w:val="222222"/>
          <w:sz w:val="24"/>
          <w:szCs w:val="24"/>
        </w:rPr>
        <w:t>i R</w:t>
      </w:r>
      <w:r>
        <w:rPr>
          <w:rFonts w:ascii="Times New Roman" w:hAnsi="Times New Roman" w:cs="Times New Roman"/>
          <w:color w:val="222222"/>
          <w:sz w:val="24"/>
          <w:szCs w:val="24"/>
        </w:rPr>
        <w:t>aportul S</w:t>
      </w:r>
      <w:r w:rsidR="005A64AC" w:rsidRPr="0005569D">
        <w:rPr>
          <w:rFonts w:ascii="Times New Roman" w:hAnsi="Times New Roman" w:cs="Times New Roman"/>
          <w:color w:val="222222"/>
          <w:sz w:val="24"/>
          <w:szCs w:val="24"/>
        </w:rPr>
        <w:t>ecretarului comunei Bani</w:t>
      </w:r>
      <w:r w:rsidR="005A64AC" w:rsidRPr="0005569D">
        <w:rPr>
          <w:rFonts w:ascii="Tahoma" w:hAnsi="Tahoma" w:cs="Tahoma"/>
          <w:color w:val="222222"/>
          <w:sz w:val="24"/>
          <w:szCs w:val="24"/>
        </w:rPr>
        <w:t>ț</w:t>
      </w:r>
      <w:r w:rsidR="005A64AC" w:rsidRPr="0005569D">
        <w:rPr>
          <w:rFonts w:ascii="Times New Roman" w:hAnsi="Times New Roman" w:cs="Times New Roman"/>
          <w:color w:val="222222"/>
          <w:sz w:val="24"/>
          <w:szCs w:val="24"/>
        </w:rPr>
        <w:t>a nr.</w:t>
      </w:r>
      <w:r w:rsidR="00390321">
        <w:rPr>
          <w:rFonts w:ascii="Times New Roman" w:hAnsi="Times New Roman" w:cs="Times New Roman"/>
          <w:color w:val="222222"/>
          <w:sz w:val="24"/>
          <w:szCs w:val="24"/>
        </w:rPr>
        <w:t>52/03</w:t>
      </w:r>
      <w:r w:rsidR="005A64AC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182637">
        <w:rPr>
          <w:rFonts w:ascii="Times New Roman" w:hAnsi="Times New Roman" w:cs="Times New Roman"/>
          <w:color w:val="222222"/>
          <w:sz w:val="24"/>
          <w:szCs w:val="24"/>
        </w:rPr>
        <w:t>01.20</w:t>
      </w:r>
      <w:r w:rsidR="00390321">
        <w:rPr>
          <w:rFonts w:ascii="Times New Roman" w:hAnsi="Times New Roman" w:cs="Times New Roman"/>
          <w:color w:val="222222"/>
          <w:sz w:val="24"/>
          <w:szCs w:val="24"/>
        </w:rPr>
        <w:t>22</w:t>
      </w:r>
      <w:r w:rsidR="005A64AC" w:rsidRPr="0005569D">
        <w:rPr>
          <w:rFonts w:ascii="Times New Roman" w:hAnsi="Times New Roman" w:cs="Times New Roman"/>
          <w:color w:val="222222"/>
          <w:sz w:val="24"/>
          <w:szCs w:val="24"/>
        </w:rPr>
        <w:t xml:space="preserve"> privind </w:t>
      </w:r>
      <w:r w:rsidR="005A64AC" w:rsidRPr="00665CFD">
        <w:rPr>
          <w:rFonts w:ascii="Times New Roman" w:hAnsi="Times New Roman" w:cs="Times New Roman"/>
          <w:color w:val="000000"/>
          <w:sz w:val="24"/>
          <w:szCs w:val="24"/>
          <w:lang w:val="pt-BR"/>
        </w:rPr>
        <w:t>stabilirea salariilor de baz</w:t>
      </w:r>
      <w:r w:rsidR="005A64AC" w:rsidRPr="0005569D">
        <w:rPr>
          <w:rFonts w:ascii="Times New Roman" w:hAnsi="Times New Roman" w:cs="Times New Roman"/>
          <w:color w:val="000000"/>
          <w:sz w:val="24"/>
          <w:szCs w:val="24"/>
        </w:rPr>
        <w:t>ă pentru func</w:t>
      </w:r>
      <w:r w:rsidR="005A64AC" w:rsidRPr="0005569D">
        <w:rPr>
          <w:rFonts w:ascii="Tahoma" w:hAnsi="Tahoma" w:cs="Tahoma"/>
          <w:color w:val="000000"/>
          <w:sz w:val="24"/>
          <w:szCs w:val="24"/>
        </w:rPr>
        <w:t>ț</w:t>
      </w:r>
      <w:r w:rsidR="005A64AC" w:rsidRPr="0005569D">
        <w:rPr>
          <w:rFonts w:ascii="Times New Roman" w:hAnsi="Times New Roman" w:cs="Times New Roman"/>
          <w:color w:val="000000"/>
          <w:sz w:val="24"/>
          <w:szCs w:val="24"/>
        </w:rPr>
        <w:t xml:space="preserve">ionarii publici </w:t>
      </w:r>
      <w:r w:rsidR="005A64AC" w:rsidRPr="0005569D">
        <w:rPr>
          <w:rFonts w:ascii="Tahoma" w:hAnsi="Tahoma" w:cs="Tahoma"/>
          <w:color w:val="000000"/>
          <w:sz w:val="24"/>
          <w:szCs w:val="24"/>
        </w:rPr>
        <w:t>ș</w:t>
      </w:r>
      <w:r w:rsidR="005A64AC" w:rsidRPr="0005569D">
        <w:rPr>
          <w:rFonts w:ascii="Times New Roman" w:hAnsi="Times New Roman" w:cs="Times New Roman"/>
          <w:color w:val="000000"/>
          <w:sz w:val="24"/>
          <w:szCs w:val="24"/>
        </w:rPr>
        <w:t>i personalul contractual din cadrul aparatului de specialitate al Primarului comunei Bani</w:t>
      </w:r>
      <w:r w:rsidR="005A64AC" w:rsidRPr="0005569D">
        <w:rPr>
          <w:rFonts w:ascii="Tahoma" w:hAnsi="Tahoma" w:cs="Tahoma"/>
          <w:color w:val="000000"/>
          <w:sz w:val="24"/>
          <w:szCs w:val="24"/>
        </w:rPr>
        <w:t>ț</w:t>
      </w:r>
      <w:r w:rsidR="005A64AC" w:rsidRPr="0005569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A64A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</w:t>
      </w:r>
      <w:r w:rsidR="005A64AC" w:rsidRPr="0005569D">
        <w:t xml:space="preserve">, </w:t>
      </w:r>
      <w:r w:rsidR="005A64AC" w:rsidRPr="0005569D">
        <w:rPr>
          <w:rFonts w:ascii="Times New Roman" w:hAnsi="Times New Roman" w:cs="Times New Roman"/>
        </w:rPr>
        <w:t>in urma consultarii, a reprezenantului salariatilor, la propunerea autorităţii executive, ce are atribuţia de a gestiona sistemul de salarizare, în calitatea de ordonator principal de credite, cu luarea în considerare a finanţării numărului total de posturi, stabilit, în condiţiile legii, de Instituţia Prefectului Judeţului Hunedoara,</w:t>
      </w:r>
      <w:r w:rsidR="005A64AC" w:rsidRPr="0005569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în conformitate cu prevederile Legii nr. 153/2017</w:t>
      </w:r>
      <w:r w:rsidR="005A64AC" w:rsidRPr="0005569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12F2B1F" w14:textId="77777777" w:rsidR="005A64AC" w:rsidRPr="00665CFD" w:rsidRDefault="005A64AC" w:rsidP="007A17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65CFD">
        <w:rPr>
          <w:rFonts w:ascii="Times New Roman" w:hAnsi="Times New Roman" w:cs="Times New Roman"/>
          <w:color w:val="222222"/>
          <w:sz w:val="24"/>
          <w:szCs w:val="24"/>
        </w:rPr>
        <w:t>În conformitate cu dispozi</w:t>
      </w:r>
      <w:r w:rsidRPr="00665CFD">
        <w:rPr>
          <w:rFonts w:ascii="Tahoma" w:hAnsi="Tahoma" w:cs="Tahoma"/>
          <w:color w:val="222222"/>
          <w:sz w:val="24"/>
          <w:szCs w:val="24"/>
        </w:rPr>
        <w:t>ț</w:t>
      </w:r>
      <w:r w:rsidRPr="00665CFD">
        <w:rPr>
          <w:rFonts w:ascii="Times New Roman" w:hAnsi="Times New Roman" w:cs="Times New Roman"/>
          <w:color w:val="222222"/>
          <w:sz w:val="24"/>
          <w:szCs w:val="24"/>
        </w:rPr>
        <w:t xml:space="preserve">iile </w:t>
      </w:r>
      <w:r w:rsidR="00390321">
        <w:rPr>
          <w:rFonts w:ascii="Times New Roman" w:hAnsi="Times New Roman" w:cs="Times New Roman"/>
          <w:color w:val="222222"/>
          <w:sz w:val="24"/>
          <w:szCs w:val="24"/>
        </w:rPr>
        <w:t>HGR 1071/2021</w:t>
      </w:r>
      <w:r w:rsidR="00D83854">
        <w:rPr>
          <w:rFonts w:ascii="Times New Roman" w:hAnsi="Times New Roman" w:cs="Times New Roman"/>
          <w:color w:val="222222"/>
          <w:sz w:val="24"/>
          <w:szCs w:val="24"/>
        </w:rPr>
        <w:t xml:space="preserve"> pentru stabilirea salariului de baza minim brut pe tara garantat in plata,</w:t>
      </w:r>
      <w:r w:rsidR="00182637">
        <w:rPr>
          <w:rFonts w:ascii="Times New Roman" w:hAnsi="Times New Roman" w:cs="Times New Roman"/>
          <w:color w:val="222222"/>
          <w:sz w:val="24"/>
          <w:szCs w:val="24"/>
        </w:rPr>
        <w:t xml:space="preserve">  ale </w:t>
      </w:r>
      <w:r w:rsidRPr="00665CFD">
        <w:rPr>
          <w:rFonts w:ascii="Times New Roman" w:hAnsi="Times New Roman" w:cs="Times New Roman"/>
          <w:color w:val="222222"/>
          <w:sz w:val="24"/>
          <w:szCs w:val="24"/>
        </w:rPr>
        <w:t xml:space="preserve">art. 2 alin.1 lit. a, art. 10, art. 11 alin. 1 </w:t>
      </w:r>
      <w:r w:rsidRPr="00665CFD">
        <w:rPr>
          <w:rFonts w:ascii="Tahoma" w:hAnsi="Tahoma" w:cs="Tahoma"/>
          <w:color w:val="222222"/>
          <w:sz w:val="24"/>
          <w:szCs w:val="24"/>
        </w:rPr>
        <w:t>ș</w:t>
      </w:r>
      <w:r w:rsidRPr="00665CFD">
        <w:rPr>
          <w:rFonts w:ascii="Times New Roman" w:hAnsi="Times New Roman" w:cs="Times New Roman"/>
          <w:color w:val="222222"/>
          <w:sz w:val="24"/>
          <w:szCs w:val="24"/>
        </w:rPr>
        <w:t>i alin.4 , art. 12, art.25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,art.38,al.3 lit.e,f </w:t>
      </w:r>
      <w:r w:rsidRPr="00665CFD">
        <w:rPr>
          <w:rFonts w:ascii="Tahoma" w:hAnsi="Tahoma" w:cs="Tahoma"/>
          <w:color w:val="222222"/>
          <w:sz w:val="24"/>
          <w:szCs w:val="24"/>
        </w:rPr>
        <w:t>ș</w:t>
      </w:r>
      <w:r w:rsidRPr="00665CFD">
        <w:rPr>
          <w:rFonts w:ascii="Times New Roman" w:hAnsi="Times New Roman" w:cs="Times New Roman"/>
          <w:color w:val="222222"/>
          <w:sz w:val="24"/>
          <w:szCs w:val="24"/>
        </w:rPr>
        <w:t>i art. 40 din Legea nr. 153/2017 privind salarizarea personal</w:t>
      </w:r>
      <w:r w:rsidR="004C4516">
        <w:rPr>
          <w:rFonts w:ascii="Times New Roman" w:hAnsi="Times New Roman" w:cs="Times New Roman"/>
          <w:color w:val="222222"/>
          <w:sz w:val="24"/>
          <w:szCs w:val="24"/>
        </w:rPr>
        <w:t>ului plătit din fonduri publice si ale Legii nr.52/2003  privind transparenta decizionala  in administratia publica ,republicata</w:t>
      </w:r>
    </w:p>
    <w:p w14:paraId="49961E8D" w14:textId="77777777" w:rsidR="005A64AC" w:rsidRPr="00665CFD" w:rsidRDefault="00D83854" w:rsidP="007A17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În temeiul prevederilor art. 129</w:t>
      </w:r>
      <w:r w:rsidR="005A64AC" w:rsidRPr="00665CFD">
        <w:rPr>
          <w:rFonts w:ascii="Times New Roman" w:hAnsi="Times New Roman" w:cs="Times New Roman"/>
          <w:color w:val="222222"/>
          <w:sz w:val="24"/>
          <w:szCs w:val="24"/>
        </w:rPr>
        <w:t xml:space="preserve"> alin.2 lit. a </w:t>
      </w:r>
      <w:r w:rsidR="005A64AC" w:rsidRPr="00665CFD">
        <w:rPr>
          <w:rFonts w:ascii="Tahoma" w:hAnsi="Tahoma" w:cs="Tahoma"/>
          <w:color w:val="222222"/>
          <w:sz w:val="24"/>
          <w:szCs w:val="24"/>
        </w:rPr>
        <w:t>ș</w:t>
      </w:r>
      <w:r>
        <w:rPr>
          <w:rFonts w:ascii="Times New Roman" w:hAnsi="Times New Roman" w:cs="Times New Roman"/>
          <w:color w:val="222222"/>
          <w:sz w:val="24"/>
          <w:szCs w:val="24"/>
        </w:rPr>
        <w:t>i alin.(3)</w:t>
      </w:r>
      <w:r w:rsidR="005A64AC" w:rsidRPr="00665CFD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>lit.c art. 196 al.(1) lit.a</w:t>
      </w:r>
      <w:r w:rsidR="005A64AC" w:rsidRPr="00665CFD">
        <w:rPr>
          <w:rFonts w:ascii="Times New Roman" w:hAnsi="Times New Roman" w:cs="Times New Roman"/>
          <w:color w:val="222222"/>
          <w:sz w:val="24"/>
          <w:szCs w:val="24"/>
        </w:rPr>
        <w:t xml:space="preserve"> din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OUG nr.57/2019 privind Codul administrativ </w:t>
      </w:r>
      <w:r w:rsidR="004C4516">
        <w:rPr>
          <w:rFonts w:ascii="Times New Roman" w:hAnsi="Times New Roman" w:cs="Times New Roman"/>
          <w:color w:val="222222"/>
          <w:sz w:val="24"/>
          <w:szCs w:val="24"/>
        </w:rPr>
        <w:t>,cu modificarile si completarile ulterioare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A64AC" w:rsidRPr="00665CF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</w:p>
    <w:p w14:paraId="1F1EDC58" w14:textId="77777777" w:rsidR="005A64AC" w:rsidRPr="00665CFD" w:rsidRDefault="005A64AC" w:rsidP="007A17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65CFD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14:paraId="7DF7DCA1" w14:textId="77777777" w:rsidR="005A64AC" w:rsidRPr="00665CFD" w:rsidRDefault="005A64AC" w:rsidP="007A17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665CFD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HOTĂRĂ</w:t>
      </w:r>
      <w:r w:rsidRPr="00665CFD">
        <w:rPr>
          <w:rFonts w:ascii="Tahoma" w:hAnsi="Tahoma" w:cs="Tahoma"/>
          <w:b/>
          <w:bCs/>
          <w:color w:val="222222"/>
          <w:sz w:val="24"/>
          <w:szCs w:val="24"/>
          <w:u w:val="single"/>
        </w:rPr>
        <w:t>Ș</w:t>
      </w:r>
      <w:r w:rsidRPr="00665CFD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TE:</w:t>
      </w:r>
    </w:p>
    <w:p w14:paraId="28D80354" w14:textId="77777777" w:rsidR="005A64AC" w:rsidRPr="00665CFD" w:rsidRDefault="005A64AC" w:rsidP="002937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665CFD">
        <w:rPr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0204644B" w14:textId="77777777" w:rsidR="00B70182" w:rsidRPr="00B70182" w:rsidRDefault="005A64AC" w:rsidP="007A172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65CFD">
        <w:rPr>
          <w:rFonts w:ascii="Times New Roman" w:hAnsi="Times New Roman" w:cs="Times New Roman"/>
          <w:b/>
          <w:bCs/>
          <w:color w:val="222222"/>
          <w:sz w:val="24"/>
          <w:szCs w:val="24"/>
        </w:rPr>
        <w:t>Art.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1</w:t>
      </w:r>
      <w:r w:rsidRPr="00665CFD">
        <w:rPr>
          <w:rFonts w:ascii="Times New Roman" w:hAnsi="Times New Roman" w:cs="Times New Roman"/>
          <w:b/>
          <w:bCs/>
          <w:color w:val="222222"/>
          <w:sz w:val="24"/>
          <w:szCs w:val="24"/>
        </w:rPr>
        <w:t>. </w:t>
      </w:r>
      <w:r w:rsidR="00390321">
        <w:rPr>
          <w:rFonts w:ascii="Times New Roman" w:hAnsi="Times New Roman" w:cs="Times New Roman"/>
          <w:color w:val="222222"/>
          <w:sz w:val="24"/>
          <w:szCs w:val="24"/>
        </w:rPr>
        <w:t>Începând cu data de 01.01.2022</w:t>
      </w:r>
      <w:r w:rsidRPr="00665CFD">
        <w:rPr>
          <w:rFonts w:ascii="Times New Roman" w:hAnsi="Times New Roman" w:cs="Times New Roman"/>
          <w:color w:val="222222"/>
          <w:sz w:val="24"/>
          <w:szCs w:val="24"/>
        </w:rPr>
        <w:t xml:space="preserve">, se </w:t>
      </w:r>
      <w:r>
        <w:rPr>
          <w:rFonts w:ascii="Times New Roman" w:hAnsi="Times New Roman" w:cs="Times New Roman"/>
          <w:color w:val="222222"/>
          <w:sz w:val="24"/>
          <w:szCs w:val="24"/>
        </w:rPr>
        <w:t>aprobă salariile de baza</w:t>
      </w:r>
      <w:r w:rsidRPr="00665CFD">
        <w:rPr>
          <w:rFonts w:ascii="Times New Roman" w:hAnsi="Times New Roman" w:cs="Times New Roman"/>
          <w:color w:val="222222"/>
          <w:sz w:val="24"/>
          <w:szCs w:val="24"/>
        </w:rPr>
        <w:t xml:space="preserve"> pentru</w:t>
      </w:r>
      <w:r w:rsidRPr="00665CFD">
        <w:rPr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665CFD">
        <w:rPr>
          <w:rFonts w:ascii="Times New Roman" w:hAnsi="Times New Roman" w:cs="Times New Roman"/>
          <w:color w:val="222222"/>
          <w:sz w:val="24"/>
          <w:szCs w:val="24"/>
        </w:rPr>
        <w:t>func</w:t>
      </w:r>
      <w:r w:rsidRPr="00665CFD">
        <w:rPr>
          <w:rFonts w:ascii="Tahoma" w:hAnsi="Tahoma" w:cs="Tahoma"/>
          <w:color w:val="222222"/>
          <w:sz w:val="24"/>
          <w:szCs w:val="24"/>
        </w:rPr>
        <w:t>ț</w:t>
      </w:r>
      <w:r w:rsidRPr="00665CFD">
        <w:rPr>
          <w:rFonts w:ascii="Times New Roman" w:hAnsi="Times New Roman" w:cs="Times New Roman"/>
          <w:color w:val="222222"/>
          <w:sz w:val="24"/>
          <w:szCs w:val="24"/>
        </w:rPr>
        <w:t>ionarii publici</w:t>
      </w:r>
      <w:r w:rsidR="00B7018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70182" w:rsidRPr="00665CFD">
        <w:rPr>
          <w:rFonts w:ascii="Times New Roman" w:hAnsi="Times New Roman" w:cs="Times New Roman"/>
          <w:color w:val="222222"/>
          <w:sz w:val="24"/>
          <w:szCs w:val="24"/>
        </w:rPr>
        <w:t>din cadrul aparatului de speci</w:t>
      </w:r>
      <w:r w:rsidR="00B70182">
        <w:rPr>
          <w:rFonts w:ascii="Times New Roman" w:hAnsi="Times New Roman" w:cs="Times New Roman"/>
          <w:color w:val="222222"/>
          <w:sz w:val="24"/>
          <w:szCs w:val="24"/>
        </w:rPr>
        <w:t>alitate al Primarului comunei Ban</w:t>
      </w:r>
      <w:r w:rsidR="00B70182" w:rsidRPr="00665CFD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B70182" w:rsidRPr="00665CFD">
        <w:rPr>
          <w:rFonts w:ascii="Tahoma" w:hAnsi="Tahoma" w:cs="Tahoma"/>
          <w:color w:val="222222"/>
          <w:sz w:val="24"/>
          <w:szCs w:val="24"/>
        </w:rPr>
        <w:t>ț</w:t>
      </w:r>
      <w:r w:rsidR="00B70182" w:rsidRPr="00665CFD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B70182">
        <w:rPr>
          <w:rFonts w:ascii="Times New Roman" w:hAnsi="Times New Roman" w:cs="Times New Roman"/>
          <w:color w:val="222222"/>
          <w:sz w:val="24"/>
          <w:szCs w:val="24"/>
        </w:rPr>
        <w:t xml:space="preserve"> in cuantumul stabilit la nivelul  </w:t>
      </w:r>
      <w:r w:rsidR="00390321">
        <w:rPr>
          <w:rFonts w:ascii="Times New Roman" w:hAnsi="Times New Roman" w:cs="Times New Roman"/>
          <w:b/>
          <w:color w:val="222222"/>
          <w:sz w:val="24"/>
          <w:szCs w:val="24"/>
        </w:rPr>
        <w:t>lunii decembrie 2021</w:t>
      </w:r>
      <w:r w:rsidR="00B70182" w:rsidRPr="00B70182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14:paraId="7D883C40" w14:textId="77777777" w:rsidR="005A64AC" w:rsidRDefault="005A64AC" w:rsidP="007A172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65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</w:t>
      </w:r>
      <w:r w:rsidR="00713F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65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Primarul comunei Ban</w:t>
      </w:r>
      <w:r w:rsidRPr="00665CF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65CFD">
        <w:rPr>
          <w:rFonts w:ascii="Tahoma" w:hAnsi="Tahoma" w:cs="Tahoma"/>
          <w:color w:val="000000"/>
          <w:sz w:val="24"/>
          <w:szCs w:val="24"/>
        </w:rPr>
        <w:t>ț</w:t>
      </w:r>
      <w:r w:rsidRPr="00665CFD">
        <w:rPr>
          <w:rFonts w:ascii="Times New Roman" w:hAnsi="Times New Roman" w:cs="Times New Roman"/>
          <w:color w:val="000000"/>
          <w:sz w:val="24"/>
          <w:szCs w:val="24"/>
        </w:rPr>
        <w:t xml:space="preserve">a prin compartimentul financiar-contabil vor </w:t>
      </w:r>
      <w:r w:rsidRPr="00665CFD">
        <w:rPr>
          <w:rFonts w:ascii="Times New Roman" w:hAnsi="Times New Roman" w:cs="Times New Roman"/>
          <w:color w:val="222222"/>
          <w:sz w:val="24"/>
          <w:szCs w:val="24"/>
        </w:rPr>
        <w:t xml:space="preserve">asigura ducerea la indeplinire a prevederilor prezentei hotărâri. </w:t>
      </w:r>
    </w:p>
    <w:p w14:paraId="6E7C6D7E" w14:textId="77777777" w:rsidR="005A64AC" w:rsidRDefault="00713FCB" w:rsidP="007A172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Art.3</w:t>
      </w:r>
      <w:r w:rsidR="005A64AC">
        <w:rPr>
          <w:rFonts w:ascii="Times New Roman" w:hAnsi="Times New Roman" w:cs="Times New Roman"/>
          <w:b/>
          <w:bCs/>
        </w:rPr>
        <w:t>.</w:t>
      </w:r>
      <w:r w:rsidR="005A64AC" w:rsidRPr="0005569D">
        <w:rPr>
          <w:rFonts w:ascii="Times New Roman" w:hAnsi="Times New Roman" w:cs="Times New Roman"/>
        </w:rPr>
        <w:t xml:space="preserve"> Prezenta hotărâre poate fi contestată la Tribunalul Hunedoara, Sectia Contencios Administrativ şi Fiscal, în termenul şi în condiţiile Legii nr. 554/2004 privind contenciosul administrativ, cu modificările şi completările ulterioare</w:t>
      </w:r>
    </w:p>
    <w:p w14:paraId="3681707D" w14:textId="77777777" w:rsidR="005A64AC" w:rsidRDefault="005A64AC" w:rsidP="007A172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A5933">
        <w:rPr>
          <w:rFonts w:ascii="Times New Roman" w:hAnsi="Times New Roman" w:cs="Times New Roman"/>
        </w:rPr>
        <w:t xml:space="preserve"> </w:t>
      </w:r>
      <w:r w:rsidRPr="00BA5933">
        <w:rPr>
          <w:rFonts w:ascii="Times New Roman" w:hAnsi="Times New Roman" w:cs="Times New Roman"/>
          <w:b/>
          <w:bCs/>
        </w:rPr>
        <w:t>Art.</w:t>
      </w:r>
      <w:r w:rsidR="00713FCB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Pr="00BA5933">
        <w:rPr>
          <w:rFonts w:ascii="Times New Roman" w:hAnsi="Times New Roman" w:cs="Times New Roman"/>
        </w:rPr>
        <w:t xml:space="preserve"> Prezenta hotărăre se afişează la panoul de afişaj şi se comunică, în condiţiile legii: Instituţiei Prefectului Judeţul Hunedoara, Primarului comunei Banita, compatiment</w:t>
      </w:r>
      <w:r w:rsidR="00182637">
        <w:rPr>
          <w:rFonts w:ascii="Times New Roman" w:hAnsi="Times New Roman" w:cs="Times New Roman"/>
        </w:rPr>
        <w:t xml:space="preserve">ului </w:t>
      </w:r>
      <w:r w:rsidR="004C4516">
        <w:rPr>
          <w:rFonts w:ascii="Times New Roman" w:hAnsi="Times New Roman" w:cs="Times New Roman"/>
        </w:rPr>
        <w:t xml:space="preserve">buget </w:t>
      </w:r>
      <w:r w:rsidR="00182637">
        <w:rPr>
          <w:rFonts w:ascii="Times New Roman" w:hAnsi="Times New Roman" w:cs="Times New Roman"/>
        </w:rPr>
        <w:t>contabilitate  , S</w:t>
      </w:r>
      <w:r w:rsidRPr="00BA5933">
        <w:rPr>
          <w:rFonts w:ascii="Times New Roman" w:hAnsi="Times New Roman" w:cs="Times New Roman"/>
        </w:rPr>
        <w:t>ecretarului comunei Banita.</w:t>
      </w:r>
    </w:p>
    <w:p w14:paraId="1EC52CAD" w14:textId="77777777" w:rsidR="005A64AC" w:rsidRPr="00BA5933" w:rsidRDefault="005A64AC" w:rsidP="007A172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D4FA458" w14:textId="77777777" w:rsidR="005A64AC" w:rsidRDefault="00182637" w:rsidP="0029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5A64AC" w:rsidRPr="00E37EF4">
        <w:rPr>
          <w:rFonts w:ascii="Times New Roman" w:hAnsi="Times New Roman" w:cs="Times New Roman"/>
          <w:b/>
          <w:bCs/>
          <w:sz w:val="20"/>
          <w:szCs w:val="20"/>
        </w:rPr>
        <w:t>BANITA,</w:t>
      </w:r>
    </w:p>
    <w:p w14:paraId="43607FFD" w14:textId="77777777" w:rsidR="006E3750" w:rsidRDefault="00D83854" w:rsidP="006E3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39032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4C451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13FCB">
        <w:rPr>
          <w:rFonts w:ascii="Times New Roman" w:hAnsi="Times New Roman" w:cs="Times New Roman"/>
          <w:b/>
          <w:bCs/>
          <w:sz w:val="20"/>
          <w:szCs w:val="20"/>
        </w:rPr>
        <w:t>.01</w:t>
      </w:r>
      <w:r w:rsidR="00182637">
        <w:rPr>
          <w:rFonts w:ascii="Times New Roman" w:hAnsi="Times New Roman" w:cs="Times New Roman"/>
          <w:b/>
          <w:bCs/>
          <w:sz w:val="20"/>
          <w:szCs w:val="20"/>
        </w:rPr>
        <w:t>.20</w:t>
      </w:r>
      <w:r w:rsidR="00390321">
        <w:rPr>
          <w:rFonts w:ascii="Times New Roman" w:hAnsi="Times New Roman" w:cs="Times New Roman"/>
          <w:b/>
          <w:bCs/>
          <w:sz w:val="20"/>
          <w:szCs w:val="20"/>
        </w:rPr>
        <w:t>22</w:t>
      </w:r>
    </w:p>
    <w:p w14:paraId="681AD357" w14:textId="77777777" w:rsidR="006E3750" w:rsidRDefault="00B70182" w:rsidP="00B70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    </w:t>
      </w:r>
      <w:r w:rsidR="004C451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       Presedinte de sedinta</w:t>
      </w:r>
      <w:r w:rsidR="00713FC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5A64A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r w:rsidR="004C451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Contrasemneaza</w:t>
      </w:r>
      <w:r w:rsidR="006E3750">
        <w:rPr>
          <w:rFonts w:ascii="Times New Roman" w:hAnsi="Times New Roman" w:cs="Times New Roman"/>
          <w:b/>
          <w:bCs/>
          <w:color w:val="222222"/>
          <w:sz w:val="24"/>
          <w:szCs w:val="24"/>
        </w:rPr>
        <w:t>,</w:t>
      </w:r>
    </w:p>
    <w:p w14:paraId="682AA6EA" w14:textId="77777777" w:rsidR="006E3750" w:rsidRDefault="00B70182" w:rsidP="00B70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 </w:t>
      </w:r>
      <w:r w:rsidR="00A01FB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</w:t>
      </w:r>
      <w:r w:rsidR="004C451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Cons.RUS CAMELIA IULIANA</w:t>
      </w:r>
      <w:r w:rsidR="00A01FB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,         </w:t>
      </w:r>
      <w:r w:rsidR="00713FC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3903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</w:t>
      </w:r>
      <w:r w:rsidR="004C451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</w:t>
      </w:r>
      <w:r w:rsidR="0039032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4C451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</w:t>
      </w:r>
      <w:r w:rsidR="006E3750">
        <w:rPr>
          <w:rFonts w:ascii="Times New Roman" w:hAnsi="Times New Roman" w:cs="Times New Roman"/>
          <w:b/>
          <w:bCs/>
          <w:color w:val="222222"/>
          <w:sz w:val="24"/>
          <w:szCs w:val="24"/>
        </w:rPr>
        <w:t>Secretar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general</w:t>
      </w:r>
      <w:r w:rsidR="006E3750">
        <w:rPr>
          <w:rFonts w:ascii="Times New Roman" w:hAnsi="Times New Roman" w:cs="Times New Roman"/>
          <w:b/>
          <w:bCs/>
          <w:color w:val="222222"/>
          <w:sz w:val="24"/>
          <w:szCs w:val="24"/>
        </w:rPr>
        <w:t>,</w:t>
      </w:r>
      <w:r w:rsidR="0018263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</w:t>
      </w:r>
    </w:p>
    <w:p w14:paraId="475257F1" w14:textId="77777777" w:rsidR="006E3750" w:rsidRPr="006E3750" w:rsidRDefault="00713FCB" w:rsidP="00713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          </w:t>
      </w:r>
      <w:r w:rsidR="00B7018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4C451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     </w:t>
      </w:r>
      <w:r w:rsidR="00B7018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</w:t>
      </w:r>
      <w:r w:rsidR="006E375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</w:t>
      </w:r>
      <w:r w:rsidR="004C451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       </w:t>
      </w:r>
      <w:r w:rsidR="006E3750">
        <w:rPr>
          <w:rFonts w:ascii="Times New Roman" w:hAnsi="Times New Roman" w:cs="Times New Roman"/>
          <w:b/>
          <w:bCs/>
          <w:color w:val="222222"/>
          <w:sz w:val="24"/>
          <w:szCs w:val="24"/>
        </w:rPr>
        <w:t>RODICA  STOICA</w:t>
      </w:r>
      <w:r w:rsidR="0018263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     </w:t>
      </w:r>
    </w:p>
    <w:p w14:paraId="3D0498D6" w14:textId="77777777" w:rsidR="005A64AC" w:rsidRDefault="005A64AC" w:rsidP="002937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74680CE0" w14:textId="77777777" w:rsidR="005A64AC" w:rsidRDefault="005A64AC" w:rsidP="002937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C2E3FC" w14:textId="7C28D90A" w:rsidR="005A64AC" w:rsidRDefault="00460E16" w:rsidP="00460E16">
      <w:pPr>
        <w:shd w:val="clear" w:color="auto" w:fill="FFFFFF"/>
        <w:tabs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</w:p>
    <w:p w14:paraId="0DB12912" w14:textId="77777777" w:rsidR="005A64AC" w:rsidRPr="00BA5933" w:rsidRDefault="005A64AC" w:rsidP="007A17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608147F1" w14:textId="77777777" w:rsidR="005A64AC" w:rsidRDefault="005A64AC" w:rsidP="002937C7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5AB1CF6D" w14:textId="77777777" w:rsidR="005A64AC" w:rsidRDefault="005A64AC" w:rsidP="007A172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726F717F" w14:textId="77777777" w:rsidR="005A64AC" w:rsidRDefault="005A64AC" w:rsidP="007A172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3861FA5E" w14:textId="77777777" w:rsidR="005A64AC" w:rsidRDefault="005A64AC" w:rsidP="007A172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21CEAAE9" w14:textId="77777777" w:rsidR="005A64AC" w:rsidRDefault="005A64AC" w:rsidP="007A172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sectPr w:rsidR="005A64AC" w:rsidSect="002937C7">
      <w:pgSz w:w="12240" w:h="15840"/>
      <w:pgMar w:top="284" w:right="61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0F20"/>
    <w:multiLevelType w:val="hybridMultilevel"/>
    <w:tmpl w:val="1E24B076"/>
    <w:lvl w:ilvl="0" w:tplc="350C947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23"/>
    <w:rsid w:val="0000551F"/>
    <w:rsid w:val="0000644A"/>
    <w:rsid w:val="0005569D"/>
    <w:rsid w:val="00096D8E"/>
    <w:rsid w:val="000B4067"/>
    <w:rsid w:val="000E445B"/>
    <w:rsid w:val="000E68A1"/>
    <w:rsid w:val="000E6DE9"/>
    <w:rsid w:val="00182637"/>
    <w:rsid w:val="002937C7"/>
    <w:rsid w:val="002B606E"/>
    <w:rsid w:val="002C1020"/>
    <w:rsid w:val="00341B4F"/>
    <w:rsid w:val="003831F7"/>
    <w:rsid w:val="00390321"/>
    <w:rsid w:val="00460E16"/>
    <w:rsid w:val="004C4516"/>
    <w:rsid w:val="00512CFB"/>
    <w:rsid w:val="005A3A5E"/>
    <w:rsid w:val="005A64AC"/>
    <w:rsid w:val="005D1FCB"/>
    <w:rsid w:val="005D3795"/>
    <w:rsid w:val="005E1C7F"/>
    <w:rsid w:val="005E2D07"/>
    <w:rsid w:val="005E52F0"/>
    <w:rsid w:val="0066062A"/>
    <w:rsid w:val="00665CFD"/>
    <w:rsid w:val="006E3750"/>
    <w:rsid w:val="00713FCB"/>
    <w:rsid w:val="007354F7"/>
    <w:rsid w:val="007508C4"/>
    <w:rsid w:val="007A1723"/>
    <w:rsid w:val="008276D4"/>
    <w:rsid w:val="00835F21"/>
    <w:rsid w:val="00901F39"/>
    <w:rsid w:val="00906178"/>
    <w:rsid w:val="00954335"/>
    <w:rsid w:val="00A01FB8"/>
    <w:rsid w:val="00A224B7"/>
    <w:rsid w:val="00AB1EE5"/>
    <w:rsid w:val="00B70182"/>
    <w:rsid w:val="00BA5933"/>
    <w:rsid w:val="00BC7546"/>
    <w:rsid w:val="00C03B69"/>
    <w:rsid w:val="00CB640B"/>
    <w:rsid w:val="00D2067A"/>
    <w:rsid w:val="00D36DBF"/>
    <w:rsid w:val="00D51FEB"/>
    <w:rsid w:val="00D52FE0"/>
    <w:rsid w:val="00D83854"/>
    <w:rsid w:val="00D96480"/>
    <w:rsid w:val="00DA33AD"/>
    <w:rsid w:val="00DD7984"/>
    <w:rsid w:val="00E14CD0"/>
    <w:rsid w:val="00E21717"/>
    <w:rsid w:val="00E37EF4"/>
    <w:rsid w:val="00E62156"/>
    <w:rsid w:val="00F47172"/>
    <w:rsid w:val="00F528A7"/>
    <w:rsid w:val="00F6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E3F33"/>
  <w15:docId w15:val="{83628351-1A7C-4E71-B54F-4B4CBBAD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723"/>
    <w:pPr>
      <w:spacing w:after="200" w:line="276" w:lineRule="auto"/>
    </w:pPr>
    <w:rPr>
      <w:rFonts w:ascii="Calibri" w:eastAsia="Times New Roman" w:hAnsi="Calibri" w:cs="Calibri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A17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1723"/>
    <w:rPr>
      <w:rFonts w:eastAsia="Times New Roman"/>
      <w:sz w:val="20"/>
      <w:szCs w:val="20"/>
      <w:lang w:eastAsia="ro-RO"/>
    </w:rPr>
  </w:style>
  <w:style w:type="character" w:customStyle="1" w:styleId="ppar">
    <w:name w:val="p_par"/>
    <w:basedOn w:val="DefaultParagraphFont"/>
    <w:uiPriority w:val="99"/>
    <w:rsid w:val="007A1723"/>
  </w:style>
  <w:style w:type="character" w:customStyle="1" w:styleId="part">
    <w:name w:val="p_art"/>
    <w:basedOn w:val="DefaultParagraphFont"/>
    <w:uiPriority w:val="99"/>
    <w:rsid w:val="007A1723"/>
  </w:style>
  <w:style w:type="character" w:customStyle="1" w:styleId="plgi">
    <w:name w:val="p_lgi"/>
    <w:basedOn w:val="DefaultParagraphFont"/>
    <w:uiPriority w:val="99"/>
    <w:rsid w:val="007A1723"/>
  </w:style>
  <w:style w:type="paragraph" w:styleId="ListParagraph">
    <w:name w:val="List Paragraph"/>
    <w:basedOn w:val="Normal"/>
    <w:uiPriority w:val="99"/>
    <w:qFormat/>
    <w:rsid w:val="007A17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B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067"/>
    <w:rPr>
      <w:rFonts w:ascii="Tahoma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Banita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Ardelean</dc:creator>
  <cp:keywords/>
  <dc:description/>
  <cp:lastModifiedBy>Secretar Banita</cp:lastModifiedBy>
  <cp:revision>3</cp:revision>
  <cp:lastPrinted>2022-01-25T14:00:00Z</cp:lastPrinted>
  <dcterms:created xsi:type="dcterms:W3CDTF">2022-02-23T07:20:00Z</dcterms:created>
  <dcterms:modified xsi:type="dcterms:W3CDTF">2022-02-23T07:20:00Z</dcterms:modified>
</cp:coreProperties>
</file>